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8F2DA" w14:textId="5FD91829" w:rsidR="007279C6" w:rsidRPr="002B175C" w:rsidRDefault="00073EB4" w:rsidP="007279C6">
      <w:pPr>
        <w:shd w:val="clear" w:color="auto" w:fill="FFFFFF"/>
        <w:spacing w:before="100" w:beforeAutospacing="1" w:after="600" w:line="240" w:lineRule="atLeast"/>
        <w:jc w:val="both"/>
        <w:outlineLvl w:val="0"/>
        <w:rPr>
          <w:rFonts w:ascii="Arial" w:hAnsi="Arial" w:cs="Arial"/>
          <w:lang w:val="en-US"/>
        </w:rPr>
      </w:pPr>
      <w:r w:rsidRPr="002B175C">
        <w:rPr>
          <w:rFonts w:ascii="Arial" w:eastAsia="Times New Roman" w:hAnsi="Arial" w:cs="Arial"/>
          <w:b/>
          <w:bCs/>
          <w:kern w:val="36"/>
          <w:lang w:eastAsia="ru-RU"/>
          <w14:ligatures w14:val="none"/>
        </w:rPr>
        <w:t xml:space="preserve">Условия обработки текстовых файлов </w:t>
      </w:r>
      <w:proofErr w:type="spellStart"/>
      <w:r w:rsidRPr="002B175C">
        <w:rPr>
          <w:rFonts w:ascii="Arial" w:eastAsia="Times New Roman" w:hAnsi="Arial" w:cs="Arial"/>
          <w:b/>
          <w:bCs/>
          <w:kern w:val="36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36"/>
          <w:lang w:eastAsia="ru-RU"/>
          <w14:ligatures w14:val="none"/>
        </w:rPr>
        <w:t xml:space="preserve"> на сайте</w:t>
      </w:r>
      <w:r w:rsidRPr="002B175C">
        <w:rPr>
          <w:rFonts w:ascii="Arial" w:hAnsi="Arial" w:cs="Arial"/>
        </w:rPr>
        <w:t xml:space="preserve">: </w:t>
      </w:r>
      <w:r w:rsidR="002B175C" w:rsidRPr="002B175C">
        <w:rPr>
          <w:rFonts w:ascii="Arial" w:hAnsi="Arial" w:cs="Arial"/>
        </w:rPr>
        <w:t>https://prazdniki.samokat.ru/</w:t>
      </w:r>
    </w:p>
    <w:p w14:paraId="27DAFB85" w14:textId="275B2A94" w:rsidR="00073EB4" w:rsidRPr="002B175C" w:rsidRDefault="00073EB4" w:rsidP="007279C6">
      <w:pPr>
        <w:shd w:val="clear" w:color="auto" w:fill="FFFFFF"/>
        <w:spacing w:before="100" w:beforeAutospacing="1" w:after="600" w:line="240" w:lineRule="atLeast"/>
        <w:jc w:val="both"/>
        <w:outlineLvl w:val="0"/>
        <w:rPr>
          <w:rFonts w:ascii="Arial" w:eastAsia="Times New Roman" w:hAnsi="Arial" w:cs="Arial"/>
          <w:kern w:val="0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На </w:t>
      </w:r>
      <w:r w:rsidR="00EB18F6" w:rsidRPr="002B175C">
        <w:rPr>
          <w:rFonts w:ascii="Arial" w:eastAsia="Times New Roman" w:hAnsi="Arial" w:cs="Arial"/>
          <w:kern w:val="0"/>
          <w:lang w:eastAsia="ru-RU"/>
          <w14:ligatures w14:val="none"/>
        </w:rPr>
        <w:t>сайте:</w:t>
      </w:r>
      <w:r w:rsidRPr="002B175C">
        <w:rPr>
          <w:rFonts w:ascii="Arial" w:eastAsia="Times New Roman" w:hAnsi="Arial" w:cs="Arial"/>
          <w:kern w:val="0"/>
          <w14:ligatures w14:val="none"/>
        </w:rPr>
        <w:t xml:space="preserve"> </w:t>
      </w:r>
      <w:hyperlink r:id="rId5" w:history="1">
        <w:r w:rsidR="002B175C" w:rsidRPr="002B175C">
          <w:rPr>
            <w:rStyle w:val="ad"/>
            <w:rFonts w:ascii="Arial" w:eastAsia="Times New Roman" w:hAnsi="Arial" w:cs="Arial"/>
            <w:kern w:val="0"/>
            <w14:ligatures w14:val="none"/>
          </w:rPr>
          <w:t>https://prazdniki.samokat.ru/</w:t>
        </w:r>
      </w:hyperlink>
      <w:r w:rsidR="002B175C" w:rsidRPr="002B175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(далее — «Сервис</w:t>
      </w:r>
      <w:r w:rsidR="00AA4C51" w:rsidRPr="002B175C">
        <w:rPr>
          <w:rFonts w:ascii="Arial" w:eastAsia="Times New Roman" w:hAnsi="Arial" w:cs="Arial"/>
          <w:kern w:val="0"/>
          <w:lang w:eastAsia="ru-RU"/>
          <w14:ligatures w14:val="none"/>
        </w:rPr>
        <w:t>, Сайт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») компания ООО «Умный ритейл» (ИНН: 7811657720, адрес: 121087, город Москва, Барклая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ул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, д. 6 стр. 3,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помещ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. 8/28) («Компания») использует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16EFE1A7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Продолжая использование Сервиса, Вы соглашаетесь с настоящими Условиями.</w:t>
      </w:r>
    </w:p>
    <w:p w14:paraId="0BB09053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В случае несогласия с настоящими Условиями Пользователь вправе:</w:t>
      </w:r>
    </w:p>
    <w:p w14:paraId="0F9D6CAA" w14:textId="77777777" w:rsidR="00073EB4" w:rsidRPr="002B175C" w:rsidRDefault="00073EB4" w:rsidP="00EB18F6">
      <w:pPr>
        <w:numPr>
          <w:ilvl w:val="0"/>
          <w:numId w:val="1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прекратить использование Сервиса; или</w:t>
      </w:r>
    </w:p>
    <w:p w14:paraId="315CBB74" w14:textId="0B2BCCA7" w:rsidR="00073EB4" w:rsidRPr="002B175C" w:rsidRDefault="00073EB4" w:rsidP="00EB18F6">
      <w:pPr>
        <w:numPr>
          <w:ilvl w:val="0"/>
          <w:numId w:val="1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отключить использование текстовых файлов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настройках своего браузера / устройства, через которое осуществляется доступ к Сервису.</w:t>
      </w:r>
    </w:p>
    <w:p w14:paraId="4D9022E3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Что такое 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</w:p>
    <w:p w14:paraId="2D973ED3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– небольшие текстовые файлы. Они записываются на устройство, которое Пользователь использует для взаимодействия с Сервисом и хранят информацию об активности Пользователя.</w:t>
      </w:r>
    </w:p>
    <w:p w14:paraId="1E51EEC2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используются, чтобы обеспечить корректность работы Сервиса, на котором они установлены. Например, с помощью текстовых файлов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Компания может:</w:t>
      </w:r>
    </w:p>
    <w:p w14:paraId="4841549B" w14:textId="77777777" w:rsidR="00073EB4" w:rsidRPr="002B175C" w:rsidRDefault="00073EB4" w:rsidP="00EB18F6">
      <w:pPr>
        <w:numPr>
          <w:ilvl w:val="0"/>
          <w:numId w:val="2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настроить отражение информации на экране устройства Пользователя в соответствии с разрешением экрана Пользователя;</w:t>
      </w:r>
    </w:p>
    <w:p w14:paraId="0D5786C5" w14:textId="77777777" w:rsidR="00073EB4" w:rsidRPr="002B175C" w:rsidRDefault="00073EB4" w:rsidP="00EB18F6">
      <w:pPr>
        <w:numPr>
          <w:ilvl w:val="0"/>
          <w:numId w:val="2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записать данные о факте авторизации Пользователя, чтобы ему не приходилось каждый раз вводить пароль при новом визите, если Пользователь решит вернуться к использованию сервиса после большого перерыва;</w:t>
      </w:r>
    </w:p>
    <w:p w14:paraId="71D9D97A" w14:textId="77777777" w:rsidR="00073EB4" w:rsidRPr="002B175C" w:rsidRDefault="00073EB4" w:rsidP="00EB18F6">
      <w:pPr>
        <w:numPr>
          <w:ilvl w:val="0"/>
          <w:numId w:val="2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сохранять настройки личного кабинета Пользователя, если такой создается в Сервисе, например, выбор языка интерфейса, содержание «корзины»;</w:t>
      </w:r>
    </w:p>
    <w:p w14:paraId="39EA3560" w14:textId="0D919245" w:rsidR="00073EB4" w:rsidRPr="002B175C" w:rsidRDefault="00073EB4" w:rsidP="00EB18F6">
      <w:pPr>
        <w:numPr>
          <w:ilvl w:val="0"/>
          <w:numId w:val="2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проводить аналитику действий Пользователя на сервисе для улучшения пользовательского опыта.</w:t>
      </w:r>
    </w:p>
    <w:p w14:paraId="690E81FC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Какие 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используются на Сервисе и для чего</w:t>
      </w:r>
    </w:p>
    <w:p w14:paraId="6C9D7FC7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может использовать следующие типы текстовых файлов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на Сервисе:</w:t>
      </w:r>
    </w:p>
    <w:p w14:paraId="713BF053" w14:textId="77777777" w:rsidR="00073EB4" w:rsidRPr="002B175C" w:rsidRDefault="00073EB4" w:rsidP="00EB18F6">
      <w:pPr>
        <w:numPr>
          <w:ilvl w:val="0"/>
          <w:numId w:val="3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Функциональные 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: используются для управления Сервисом. Позволяют загружать страницы быстрее, сохранять авторизацию Пользователя, товары, которые Пользователь поместил в корзину (если это предусмотрено функционалом Сервиса);</w:t>
      </w:r>
    </w:p>
    <w:p w14:paraId="237F83E2" w14:textId="77777777" w:rsidR="00073EB4" w:rsidRPr="002B175C" w:rsidRDefault="00073EB4" w:rsidP="00EB18F6">
      <w:pPr>
        <w:numPr>
          <w:ilvl w:val="0"/>
          <w:numId w:val="3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Сессионные 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: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 позволяют помнить информацию о выборе Пользователя на предыдущей странице, чтобы избежать необходимости повторного ввода информации. Сессионные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существуют только во временной памяти в течение времени, когда Пользователь находится на странице веб-сайта. Обычно сессионные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удаляют после того, как Пользователь закрывает окно Сервиса;</w:t>
      </w:r>
    </w:p>
    <w:p w14:paraId="6DF345F2" w14:textId="77777777" w:rsidR="00073EB4" w:rsidRPr="002B175C" w:rsidRDefault="00073EB4" w:rsidP="00EB18F6">
      <w:pPr>
        <w:numPr>
          <w:ilvl w:val="0"/>
          <w:numId w:val="3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предпочтений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: используются для запоминания настроек, выставленных Пользователем на Сервисе. Например, выбранный язык;</w:t>
      </w:r>
    </w:p>
    <w:p w14:paraId="28CF54BE" w14:textId="77777777" w:rsidR="00073EB4" w:rsidRPr="002B175C" w:rsidRDefault="00073EB4" w:rsidP="00EB18F6">
      <w:pPr>
        <w:numPr>
          <w:ilvl w:val="0"/>
          <w:numId w:val="3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lastRenderedPageBreak/>
        <w:t xml:space="preserve">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безопасности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: используются, чтобы обеспечить безопасные каналы взаимодействия Пользователя с Сервисом;</w:t>
      </w:r>
    </w:p>
    <w:p w14:paraId="627D35B7" w14:textId="55806DBF" w:rsidR="00073EB4" w:rsidRPr="002B175C" w:rsidRDefault="00073EB4" w:rsidP="00EB18F6">
      <w:pPr>
        <w:numPr>
          <w:ilvl w:val="0"/>
          <w:numId w:val="3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Аналитические текстовые файлы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: позволяют видеть статистику по использованию Сервиса, наиболее часто просматриваемым страницам, переходам, действиям, ошибкам в работе Сервиса.</w:t>
      </w:r>
    </w:p>
    <w:p w14:paraId="788297F3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Цели использования текстовых файлов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, способы и сроки их обработки</w:t>
      </w:r>
    </w:p>
    <w:p w14:paraId="450C49C0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может использовать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следующих целях:</w:t>
      </w:r>
    </w:p>
    <w:p w14:paraId="037629FD" w14:textId="7777777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обеспечение корректной работы Сервиса;</w:t>
      </w:r>
    </w:p>
    <w:p w14:paraId="67357D37" w14:textId="7777777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сохранение пользовательских настроек;</w:t>
      </w:r>
    </w:p>
    <w:p w14:paraId="0A118A90" w14:textId="7777777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ведение статистики посещаемости Сервиса;</w:t>
      </w:r>
    </w:p>
    <w:p w14:paraId="5DFD7926" w14:textId="7777777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анализа навигации и пользовательского поведения;</w:t>
      </w:r>
    </w:p>
    <w:p w14:paraId="601D818B" w14:textId="72CE23F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оценка эффективности проводимых на Сервисе мероприятий</w:t>
      </w:r>
      <w:r w:rsidR="00AA4C51"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и их реализация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66FF8A0F" w14:textId="77777777" w:rsidR="00073EB4" w:rsidRPr="002B175C" w:rsidRDefault="00073EB4" w:rsidP="00EB18F6">
      <w:pPr>
        <w:numPr>
          <w:ilvl w:val="0"/>
          <w:numId w:val="4"/>
        </w:numPr>
        <w:shd w:val="clear" w:color="auto" w:fill="FFFFFF"/>
        <w:spacing w:before="100" w:beforeAutospacing="1" w:after="150" w:line="240" w:lineRule="atLeast"/>
        <w:ind w:left="0" w:firstLine="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предоставление рекомендаций и улучшение пользовательского опыта.</w:t>
      </w:r>
    </w:p>
    <w:p w14:paraId="2ED46942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обрабатывает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следующими способами: сбор, запись, систематизация, накопление, хранение, уточнение (обновление, изменение), использование, передача (предоставление, доступ), блокирование, удаление, уничтожение. </w:t>
      </w:r>
    </w:p>
    <w:p w14:paraId="25D6D0D6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обрабатывает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 использованием средств автоматизации.</w:t>
      </w:r>
    </w:p>
    <w:p w14:paraId="1DECAA37" w14:textId="587E163F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прекратит обработку текстовых файлов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по достижении цели их обработки.</w:t>
      </w:r>
    </w:p>
    <w:p w14:paraId="1B4AC105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Использование аналитических систем и сервисов</w:t>
      </w:r>
    </w:p>
    <w:p w14:paraId="1DDBA9C5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На Сервисе могут использоваться аналитические сервисы для сбора статистических и технических данных, связанных с использованием Пользователем Сервиса, и их последующей аналитики (например, сведений о частоте посещения Сервиса, просмотренных страницах, сайтах, с которых Пользователь перешел на Сервис, использованные поисковые слова, сведения о времени, проведенном на Сервисе и др.).</w:t>
      </w:r>
    </w:p>
    <w:p w14:paraId="1BCE8E9E" w14:textId="4DCD86BE" w:rsidR="00EB18F6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частности, на </w:t>
      </w:r>
      <w:r w:rsidR="00AA4C51" w:rsidRPr="002B175C">
        <w:rPr>
          <w:rFonts w:ascii="Arial" w:eastAsia="Times New Roman" w:hAnsi="Arial" w:cs="Arial"/>
          <w:kern w:val="0"/>
          <w:lang w:eastAsia="ru-RU"/>
          <w14:ligatures w14:val="none"/>
        </w:rPr>
        <w:t>сайте</w: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AA4C51"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используется </w:t>
      </w:r>
      <w:r w:rsidR="00AA4C51" w:rsidRPr="002B175C">
        <w:rPr>
          <w:rFonts w:ascii="Arial" w:hAnsi="Arial" w:cs="Arial"/>
        </w:rPr>
        <w:t>сервис</w:t>
      </w:r>
      <w:r w:rsidR="00EB18F6" w:rsidRPr="002B175C">
        <w:rPr>
          <w:rFonts w:ascii="Arial" w:hAnsi="Arial" w:cs="Arial"/>
        </w:rPr>
        <w:t xml:space="preserve"> веб-аналитики «</w:t>
      </w:r>
      <w:r w:rsidR="002B175C">
        <w:rPr>
          <w:rFonts w:ascii="Arial" w:hAnsi="Arial" w:cs="Arial"/>
          <w:lang w:val="en-US"/>
        </w:rPr>
        <w:t>SBER</w:t>
      </w:r>
      <w:r w:rsidR="002B175C" w:rsidRPr="002B175C">
        <w:rPr>
          <w:rFonts w:ascii="Arial" w:hAnsi="Arial" w:cs="Arial"/>
        </w:rPr>
        <w:t xml:space="preserve"> </w:t>
      </w:r>
      <w:r w:rsidR="002B175C">
        <w:rPr>
          <w:rFonts w:ascii="Arial" w:hAnsi="Arial" w:cs="Arial"/>
          <w:lang w:val="en-US"/>
        </w:rPr>
        <w:t>ADS</w:t>
      </w:r>
      <w:r w:rsidR="00EB18F6" w:rsidRPr="002B175C">
        <w:rPr>
          <w:rFonts w:ascii="Arial" w:hAnsi="Arial" w:cs="Arial"/>
        </w:rPr>
        <w:t xml:space="preserve">», предоставляемый </w:t>
      </w:r>
      <w:r w:rsidR="002B175C" w:rsidRPr="002B175C">
        <w:rPr>
          <w:rFonts w:ascii="Arial" w:hAnsi="Arial" w:cs="Arial"/>
        </w:rPr>
        <w:t>Рекламн</w:t>
      </w:r>
      <w:r w:rsidR="002B175C">
        <w:rPr>
          <w:rFonts w:ascii="Arial" w:hAnsi="Arial" w:cs="Arial"/>
        </w:rPr>
        <w:t>ым</w:t>
      </w:r>
      <w:r w:rsidR="002B175C" w:rsidRPr="002B175C">
        <w:rPr>
          <w:rFonts w:ascii="Arial" w:hAnsi="Arial" w:cs="Arial"/>
        </w:rPr>
        <w:t xml:space="preserve"> агентство</w:t>
      </w:r>
      <w:r w:rsidR="002B175C">
        <w:rPr>
          <w:rFonts w:ascii="Arial" w:hAnsi="Arial" w:cs="Arial"/>
        </w:rPr>
        <w:t>м</w:t>
      </w:r>
      <w:r w:rsidR="002B175C" w:rsidRPr="002B175C">
        <w:rPr>
          <w:rFonts w:ascii="Arial" w:hAnsi="Arial" w:cs="Arial"/>
        </w:rPr>
        <w:t xml:space="preserve"> «Индекс 20» (ООО «РА «Индекс 20») (ОГРН 5147746311686) </w:t>
      </w:r>
      <w:r w:rsidR="00EB18F6" w:rsidRPr="002B175C">
        <w:rPr>
          <w:rFonts w:ascii="Arial" w:hAnsi="Arial" w:cs="Arial"/>
        </w:rPr>
        <w:t xml:space="preserve">, юридический адрес: </w:t>
      </w:r>
      <w:r w:rsidR="002B175C" w:rsidRPr="002B175C">
        <w:rPr>
          <w:rFonts w:ascii="Arial" w:hAnsi="Arial" w:cs="Arial"/>
        </w:rPr>
        <w:t>117105, город Москва, Варшавское ш., д. 9 стр. 1, пом. б часть комнаты № 38 </w:t>
      </w:r>
      <w:r w:rsidR="00EB18F6" w:rsidRPr="002B175C">
        <w:rPr>
          <w:rFonts w:ascii="Arial" w:hAnsi="Arial" w:cs="Arial"/>
        </w:rPr>
        <w:t>).</w:t>
      </w:r>
      <w:r w:rsidR="00EB18F6"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</w:p>
    <w:p w14:paraId="67CBD269" w14:textId="320B4521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Компания оставляет за собой право в любой момент прекратить использовать какие-либо из систем сбора статистических и технических данных, а также начать использовать какие-либо иные подобные системы.</w:t>
      </w:r>
    </w:p>
    <w:p w14:paraId="1153FEDB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Как управлять текстовыми файлами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</w:p>
    <w:p w14:paraId="5E64E2EF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По умолчанию настройки большинства браузеров и устройств позволяют принимать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. Текстовые файлы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размещаются на устройстве Пользователя, поэтому Компания не может удалить их за Пользователя. Пользователь может самостоятельно управлять текстовыми файлами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, действуя по инструкции, применимой для устройства Пользователя и его веб-браузера. Например: 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fldChar w:fldCharType="begin"/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instrText>HYPERLINK "https://browser.yandex.ru/help/ru/personal-data-protection/cookies.html"</w:instrText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fldChar w:fldCharType="separate"/>
      </w:r>
      <w:r w:rsidRPr="002B175C">
        <w:rPr>
          <w:rFonts w:ascii="Arial" w:eastAsia="Times New Roman" w:hAnsi="Arial" w:cs="Arial"/>
          <w:kern w:val="0"/>
          <w:u w:val="single"/>
          <w:lang w:eastAsia="ru-RU"/>
          <w14:ligatures w14:val="none"/>
        </w:rPr>
        <w:t>Яндекс.Браузер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fldChar w:fldCharType="end"/>
      </w: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, </w:t>
      </w:r>
      <w:hyperlink r:id="rId6" w:history="1">
        <w:r w:rsidRPr="002B175C">
          <w:rPr>
            <w:rFonts w:ascii="Arial" w:eastAsia="Times New Roman" w:hAnsi="Arial" w:cs="Arial"/>
            <w:kern w:val="0"/>
            <w:u w:val="single"/>
            <w:lang w:eastAsia="ru-RU"/>
            <w14:ligatures w14:val="none"/>
          </w:rPr>
          <w:t xml:space="preserve">Google </w:t>
        </w:r>
        <w:proofErr w:type="spellStart"/>
        <w:r w:rsidRPr="002B175C">
          <w:rPr>
            <w:rFonts w:ascii="Arial" w:eastAsia="Times New Roman" w:hAnsi="Arial" w:cs="Arial"/>
            <w:kern w:val="0"/>
            <w:u w:val="single"/>
            <w:lang w:eastAsia="ru-RU"/>
            <w14:ligatures w14:val="none"/>
          </w:rPr>
          <w:t>Chrome</w:t>
        </w:r>
        <w:proofErr w:type="spellEnd"/>
      </w:hyperlink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, </w:t>
      </w:r>
      <w:hyperlink r:id="rId7" w:history="1">
        <w:r w:rsidRPr="002B175C">
          <w:rPr>
            <w:rFonts w:ascii="Arial" w:eastAsia="Times New Roman" w:hAnsi="Arial" w:cs="Arial"/>
            <w:kern w:val="0"/>
            <w:u w:val="single"/>
            <w:lang w:eastAsia="ru-RU"/>
            <w14:ligatures w14:val="none"/>
          </w:rPr>
          <w:t>Safari</w:t>
        </w:r>
      </w:hyperlink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, </w:t>
      </w:r>
      <w:hyperlink r:id="rId8" w:history="1">
        <w:r w:rsidRPr="002B175C">
          <w:rPr>
            <w:rFonts w:ascii="Arial" w:eastAsia="Times New Roman" w:hAnsi="Arial" w:cs="Arial"/>
            <w:kern w:val="0"/>
            <w:u w:val="single"/>
            <w:lang w:eastAsia="ru-RU"/>
            <w14:ligatures w14:val="none"/>
          </w:rPr>
          <w:t>Mozilla Firefox</w:t>
        </w:r>
      </w:hyperlink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F528F0F" w14:textId="46D34502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 xml:space="preserve">При отказе от использования текстовых файлов </w:t>
      </w:r>
      <w:proofErr w:type="spellStart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cookie</w:t>
      </w:r>
      <w:proofErr w:type="spellEnd"/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некоторые или все функции Сервиса могут быть недоступны для использования или работать некорректно.</w:t>
      </w:r>
    </w:p>
    <w:p w14:paraId="4D472B75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Изменение Условий обработки текстовых файлов </w:t>
      </w:r>
      <w:proofErr w:type="spellStart"/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cookie</w:t>
      </w:r>
      <w:proofErr w:type="spellEnd"/>
    </w:p>
    <w:p w14:paraId="3E5B0ED5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Компания вправе в любой момент изменить условия настоящих Условий без уведомления Пользователя. </w:t>
      </w:r>
    </w:p>
    <w:p w14:paraId="3D71074A" w14:textId="26B69DDF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 xml:space="preserve">Компания рекомендует время от времени проверять изменения / дополнения Условий. </w:t>
      </w:r>
    </w:p>
    <w:p w14:paraId="343166D1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Как с нами связаться?</w:t>
      </w:r>
    </w:p>
    <w:p w14:paraId="66423DF5" w14:textId="77777777" w:rsidR="00073EB4" w:rsidRPr="002B175C" w:rsidRDefault="00073EB4" w:rsidP="00EB18F6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В случае возникновения вопросов, связанных с обработкой персональных данных, свяжитесь с нами через почту </w:t>
      </w:r>
      <w:hyperlink r:id="rId9" w:history="1">
        <w:r w:rsidRPr="002B175C">
          <w:rPr>
            <w:rFonts w:ascii="Arial" w:eastAsia="Times New Roman" w:hAnsi="Arial" w:cs="Arial"/>
            <w:kern w:val="0"/>
            <w:u w:val="single"/>
            <w:lang w:eastAsia="ru-RU"/>
            <w14:ligatures w14:val="none"/>
          </w:rPr>
          <w:t>dpo@samokat.ru</w:t>
        </w:r>
      </w:hyperlink>
      <w:r w:rsidRPr="002B175C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5F9FD636" w14:textId="77777777" w:rsidR="00350D13" w:rsidRPr="002B175C" w:rsidRDefault="00350D13" w:rsidP="00EB18F6">
      <w:pPr>
        <w:spacing w:line="240" w:lineRule="atLeast"/>
        <w:jc w:val="both"/>
        <w:rPr>
          <w:rFonts w:ascii="Arial" w:hAnsi="Arial" w:cs="Arial"/>
        </w:rPr>
      </w:pPr>
    </w:p>
    <w:sectPr w:rsidR="00350D13" w:rsidRPr="002B1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03C99"/>
    <w:multiLevelType w:val="multilevel"/>
    <w:tmpl w:val="0988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34CF4"/>
    <w:multiLevelType w:val="multilevel"/>
    <w:tmpl w:val="D084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80237"/>
    <w:multiLevelType w:val="multilevel"/>
    <w:tmpl w:val="3202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07B32"/>
    <w:multiLevelType w:val="multilevel"/>
    <w:tmpl w:val="F9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D130F"/>
    <w:multiLevelType w:val="multilevel"/>
    <w:tmpl w:val="BF3E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758795">
    <w:abstractNumId w:val="4"/>
  </w:num>
  <w:num w:numId="2" w16cid:durableId="1029836471">
    <w:abstractNumId w:val="2"/>
  </w:num>
  <w:num w:numId="3" w16cid:durableId="1494447687">
    <w:abstractNumId w:val="1"/>
  </w:num>
  <w:num w:numId="4" w16cid:durableId="600992862">
    <w:abstractNumId w:val="3"/>
  </w:num>
  <w:num w:numId="5" w16cid:durableId="70591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DC"/>
    <w:rsid w:val="00051DB1"/>
    <w:rsid w:val="00067708"/>
    <w:rsid w:val="00073EB4"/>
    <w:rsid w:val="00074507"/>
    <w:rsid w:val="002B175C"/>
    <w:rsid w:val="00350D13"/>
    <w:rsid w:val="007279C6"/>
    <w:rsid w:val="007E7F2F"/>
    <w:rsid w:val="009B3D58"/>
    <w:rsid w:val="00AA4C51"/>
    <w:rsid w:val="00B842DC"/>
    <w:rsid w:val="00C2076B"/>
    <w:rsid w:val="00D63D28"/>
    <w:rsid w:val="00EB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BD82"/>
  <w15:chartTrackingRefBased/>
  <w15:docId w15:val="{29381CFC-074E-4AF8-85EB-07206E65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4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2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2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2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2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2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2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4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42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2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42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42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42D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51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longcopy">
    <w:name w:val="long_copy"/>
    <w:basedOn w:val="a0"/>
    <w:rsid w:val="00EB18F6"/>
  </w:style>
  <w:style w:type="character" w:styleId="ad">
    <w:name w:val="Hyperlink"/>
    <w:basedOn w:val="a0"/>
    <w:uiPriority w:val="99"/>
    <w:unhideWhenUsed/>
    <w:rsid w:val="007279C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27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en-US/kb/enhanced-tracking-protection-firefox-desktop?redirectslug=enable-and-disable-cookies-website-preferen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apple.com/ru-ru/guide/safari/sfri11471/ma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google.com/chrome/answer/95647?co=GENIE.Platform%3DDeskto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zdniki.samoka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samok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Анна Сергеевна</dc:creator>
  <cp:keywords/>
  <dc:description/>
  <cp:lastModifiedBy>Демидова Анна Сергеевна</cp:lastModifiedBy>
  <cp:revision>2</cp:revision>
  <dcterms:created xsi:type="dcterms:W3CDTF">2026-10-15T14:36:00Z</dcterms:created>
  <dcterms:modified xsi:type="dcterms:W3CDTF">2026-10-15T14:36:00Z</dcterms:modified>
</cp:coreProperties>
</file>